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1426"/>
        <w:gridCol w:w="1227"/>
        <w:gridCol w:w="1093"/>
        <w:gridCol w:w="1241"/>
        <w:gridCol w:w="1153"/>
        <w:gridCol w:w="1153"/>
        <w:gridCol w:w="1153"/>
        <w:gridCol w:w="1094"/>
        <w:gridCol w:w="1174"/>
      </w:tblGrid>
      <w:tr w:rsidR="0070476C" w:rsidRPr="0034271A" w14:paraId="49FFBBCA" w14:textId="77777777" w:rsidTr="001204FF">
        <w:tc>
          <w:tcPr>
            <w:tcW w:w="3528" w:type="dxa"/>
            <w:vMerge w:val="restart"/>
            <w:shd w:val="clear" w:color="auto" w:fill="auto"/>
          </w:tcPr>
          <w:p w14:paraId="52825B24" w14:textId="77777777" w:rsidR="0070476C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6DEF61B2" w14:textId="77777777" w:rsidR="0070476C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30ECF768" w14:textId="77777777" w:rsidR="0070476C" w:rsidRPr="0034271A" w:rsidRDefault="0070476C" w:rsidP="0063718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26" w:type="dxa"/>
            <w:shd w:val="pct10" w:color="auto" w:fill="6699FF"/>
          </w:tcPr>
          <w:p w14:paraId="0DDC13D8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  <w:r w:rsidRPr="00A3341D">
              <w:rPr>
                <w:rFonts w:ascii="Georgia" w:hAnsi="Georgia"/>
                <w:b/>
              </w:rPr>
              <w:t>Week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pct10" w:color="auto" w:fill="6699FF"/>
          </w:tcPr>
          <w:p w14:paraId="4EF20EBF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  <w:r w:rsidRPr="00A3341D">
              <w:rPr>
                <w:rFonts w:ascii="Georgia" w:hAnsi="Georgia"/>
                <w:b/>
              </w:rPr>
              <w:t>Day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pct10" w:color="auto" w:fill="6699FF"/>
          </w:tcPr>
          <w:p w14:paraId="372CA7F4" w14:textId="77777777" w:rsidR="0070476C" w:rsidRPr="0034271A" w:rsidRDefault="0070476C" w:rsidP="0063718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pct10" w:color="auto" w:fill="6699FF"/>
          </w:tcPr>
          <w:p w14:paraId="47340B11" w14:textId="77777777" w:rsidR="0070476C" w:rsidRPr="0034271A" w:rsidRDefault="0070476C" w:rsidP="0063718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pct10" w:color="auto" w:fill="6699FF"/>
          </w:tcPr>
          <w:p w14:paraId="32995355" w14:textId="77777777" w:rsidR="0070476C" w:rsidRPr="0034271A" w:rsidRDefault="0070476C" w:rsidP="0063718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pct10" w:color="auto" w:fill="6699FF"/>
          </w:tcPr>
          <w:p w14:paraId="3F1EBAA5" w14:textId="77777777" w:rsidR="0070476C" w:rsidRPr="0034271A" w:rsidRDefault="0070476C" w:rsidP="0063718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pct10" w:color="auto" w:fill="6699FF"/>
          </w:tcPr>
          <w:p w14:paraId="18EB32D2" w14:textId="77777777" w:rsidR="0070476C" w:rsidRPr="0034271A" w:rsidRDefault="0070476C" w:rsidP="0063718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pct10" w:color="auto" w:fill="6699FF"/>
          </w:tcPr>
          <w:p w14:paraId="120964D4" w14:textId="77777777" w:rsidR="0070476C" w:rsidRPr="0034271A" w:rsidRDefault="0070476C" w:rsidP="0063718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pct10" w:color="auto" w:fill="6699FF"/>
          </w:tcPr>
          <w:p w14:paraId="0D6DD7E2" w14:textId="77777777" w:rsidR="0070476C" w:rsidRPr="0034271A" w:rsidRDefault="0070476C" w:rsidP="00637182">
            <w:pPr>
              <w:jc w:val="center"/>
              <w:rPr>
                <w:rFonts w:ascii="Georgia" w:hAnsi="Georgia"/>
              </w:rPr>
            </w:pPr>
          </w:p>
        </w:tc>
      </w:tr>
      <w:tr w:rsidR="0070476C" w:rsidRPr="0034271A" w14:paraId="1E5086EB" w14:textId="77777777" w:rsidTr="001204FF">
        <w:tc>
          <w:tcPr>
            <w:tcW w:w="3528" w:type="dxa"/>
            <w:vMerge/>
          </w:tcPr>
          <w:p w14:paraId="72D4012E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14:paraId="4A3E48E2" w14:textId="77777777" w:rsidR="0070476C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527ED3A7" w14:textId="77777777" w:rsidR="0070476C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bookmarkStart w:id="0" w:name="_GoBack"/>
          </w:p>
          <w:bookmarkEnd w:id="0"/>
          <w:p w14:paraId="668A876E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CF28828" w14:textId="77777777" w:rsidR="00E6113F" w:rsidRDefault="00E6113F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0C964C07" w14:textId="77777777" w:rsidR="00E6113F" w:rsidRDefault="00E6113F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0844DF7D" w14:textId="77777777" w:rsidR="00E6113F" w:rsidRDefault="00E6113F" w:rsidP="00E6113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4271A">
              <w:rPr>
                <w:rFonts w:ascii="Georgia" w:hAnsi="Georgia"/>
                <w:sz w:val="20"/>
                <w:szCs w:val="20"/>
              </w:rPr>
              <w:t>Numbers Practiced</w:t>
            </w:r>
          </w:p>
          <w:p w14:paraId="6B7A7807" w14:textId="77777777" w:rsidR="00E6113F" w:rsidRPr="0034271A" w:rsidRDefault="00E6113F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14:paraId="545B820D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559920EF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6E916676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5B149D73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0E923DD" w14:textId="77777777" w:rsidR="0070476C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B119C04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7D9B3146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45BE32E1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2CB2C3AC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61096078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3FC6C445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47645B64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14:paraId="7012DA60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70476C" w:rsidRPr="0034271A" w14:paraId="6846B116" w14:textId="77777777" w:rsidTr="00637182">
        <w:tc>
          <w:tcPr>
            <w:tcW w:w="3528" w:type="dxa"/>
            <w:vMerge/>
          </w:tcPr>
          <w:p w14:paraId="1254AA88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551EEFFB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EE96274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4271A">
              <w:rPr>
                <w:rFonts w:ascii="Georgia" w:hAnsi="Georgia"/>
                <w:sz w:val="20"/>
                <w:szCs w:val="20"/>
              </w:rPr>
              <w:t>Time</w:t>
            </w:r>
          </w:p>
        </w:tc>
        <w:tc>
          <w:tcPr>
            <w:tcW w:w="1093" w:type="dxa"/>
          </w:tcPr>
          <w:p w14:paraId="7A72AFB0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CCAF1F2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3" w:type="dxa"/>
          </w:tcPr>
          <w:p w14:paraId="30B07FE5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3" w:type="dxa"/>
          </w:tcPr>
          <w:p w14:paraId="7E2749C2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3" w:type="dxa"/>
          </w:tcPr>
          <w:p w14:paraId="444581F3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9972577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6850611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70476C" w:rsidRPr="0034271A" w14:paraId="51A02BEC" w14:textId="77777777" w:rsidTr="00CA7FF2">
        <w:tc>
          <w:tcPr>
            <w:tcW w:w="3528" w:type="dxa"/>
            <w:vMerge/>
          </w:tcPr>
          <w:p w14:paraId="7B047D05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14:paraId="763D1576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206D3865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4271A">
              <w:rPr>
                <w:rFonts w:ascii="Georgia" w:hAnsi="Georgia"/>
                <w:sz w:val="20"/>
                <w:szCs w:val="20"/>
              </w:rPr>
              <w:t>Listening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19193D28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784BDF6D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11C745C5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24CC6312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50016E79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61F7F5FE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00A4E98B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</w:t>
            </w:r>
          </w:p>
        </w:tc>
      </w:tr>
      <w:tr w:rsidR="0070476C" w:rsidRPr="00A3341D" w14:paraId="04FBF8F0" w14:textId="77777777" w:rsidTr="001204FF">
        <w:tc>
          <w:tcPr>
            <w:tcW w:w="3528" w:type="dxa"/>
            <w:vMerge/>
            <w:shd w:val="clear" w:color="auto" w:fill="auto"/>
          </w:tcPr>
          <w:p w14:paraId="08C1DFF2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426" w:type="dxa"/>
            <w:shd w:val="pct10" w:color="auto" w:fill="6699FF"/>
          </w:tcPr>
          <w:p w14:paraId="10B8F260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  <w:r w:rsidRPr="00A3341D">
              <w:rPr>
                <w:rFonts w:ascii="Georgia" w:hAnsi="Georgia"/>
                <w:b/>
              </w:rPr>
              <w:t>Week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pct10" w:color="auto" w:fill="6699FF"/>
          </w:tcPr>
          <w:p w14:paraId="22370DD7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  <w:r w:rsidRPr="00A3341D">
              <w:rPr>
                <w:rFonts w:ascii="Georgia" w:hAnsi="Georgia"/>
                <w:b/>
              </w:rPr>
              <w:t>Day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pct10" w:color="auto" w:fill="6699FF"/>
          </w:tcPr>
          <w:p w14:paraId="351AB717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pct10" w:color="auto" w:fill="6699FF"/>
          </w:tcPr>
          <w:p w14:paraId="5CEEB9DB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pct10" w:color="auto" w:fill="6699FF"/>
          </w:tcPr>
          <w:p w14:paraId="4D5CF1DB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pct10" w:color="auto" w:fill="6699FF"/>
          </w:tcPr>
          <w:p w14:paraId="01B73C99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pct10" w:color="auto" w:fill="6699FF"/>
          </w:tcPr>
          <w:p w14:paraId="6D9C6B7B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pct10" w:color="auto" w:fill="6699FF"/>
          </w:tcPr>
          <w:p w14:paraId="24D44CD7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pct10" w:color="auto" w:fill="6699FF"/>
          </w:tcPr>
          <w:p w14:paraId="7F94A7F2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70476C" w:rsidRPr="0034271A" w14:paraId="4EE210C7" w14:textId="77777777" w:rsidTr="001204FF">
        <w:tc>
          <w:tcPr>
            <w:tcW w:w="3528" w:type="dxa"/>
            <w:vMerge/>
          </w:tcPr>
          <w:p w14:paraId="5189B2C7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14:paraId="2A9C60D9" w14:textId="77777777" w:rsidR="0070476C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C3C3588" w14:textId="77777777" w:rsidR="0070476C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3CDE6DEF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4734732B" w14:textId="77777777" w:rsidR="0070476C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2331455" w14:textId="77777777" w:rsidR="00E6113F" w:rsidRDefault="00E6113F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3C2C4743" w14:textId="5D7980CA" w:rsidR="00E6113F" w:rsidRPr="0034271A" w:rsidRDefault="00E6113F" w:rsidP="00E6113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4271A">
              <w:rPr>
                <w:rFonts w:ascii="Georgia" w:hAnsi="Georgia"/>
                <w:sz w:val="20"/>
                <w:szCs w:val="20"/>
              </w:rPr>
              <w:t>Numbers Practiced</w:t>
            </w:r>
          </w:p>
        </w:tc>
        <w:tc>
          <w:tcPr>
            <w:tcW w:w="1093" w:type="dxa"/>
            <w:shd w:val="clear" w:color="auto" w:fill="auto"/>
          </w:tcPr>
          <w:p w14:paraId="09B69C3A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3D940A1A" w14:textId="77777777" w:rsidR="0070476C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735467A7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08195434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EBFFCF9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3658AB22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02AA068E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4FCA28D6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198D7CE1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63FC73C4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66F21099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6F73BB16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14:paraId="45DD1E59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70476C" w:rsidRPr="0034271A" w14:paraId="60B76C9B" w14:textId="77777777" w:rsidTr="001204FF">
        <w:tc>
          <w:tcPr>
            <w:tcW w:w="3528" w:type="dxa"/>
            <w:vMerge/>
          </w:tcPr>
          <w:p w14:paraId="51AA70F8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12BCA94C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AB77BDC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4271A">
              <w:rPr>
                <w:rFonts w:ascii="Georgia" w:hAnsi="Georgia"/>
                <w:sz w:val="20"/>
                <w:szCs w:val="20"/>
              </w:rPr>
              <w:t>Time</w:t>
            </w:r>
          </w:p>
        </w:tc>
        <w:tc>
          <w:tcPr>
            <w:tcW w:w="1093" w:type="dxa"/>
            <w:shd w:val="clear" w:color="auto" w:fill="auto"/>
          </w:tcPr>
          <w:p w14:paraId="1C178A0E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4E17FA7A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08F0E76D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1CEAF08E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7C1B34A6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3ABFC5EE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14:paraId="6A191E97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70476C" w:rsidRPr="0034271A" w14:paraId="757F2485" w14:textId="77777777" w:rsidTr="00CA7FF2">
        <w:tc>
          <w:tcPr>
            <w:tcW w:w="3528" w:type="dxa"/>
            <w:vMerge/>
          </w:tcPr>
          <w:p w14:paraId="77CE69C5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14:paraId="44BCA73F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14:paraId="1468FF52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4271A">
              <w:rPr>
                <w:rFonts w:ascii="Georgia" w:hAnsi="Georgia"/>
                <w:sz w:val="20"/>
                <w:szCs w:val="20"/>
              </w:rPr>
              <w:t>Listening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14:paraId="1B17A1B1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74A2BFEA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14:paraId="22A97230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14:paraId="598E70C8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14:paraId="48897E39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5DBC3B2E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</w:tcPr>
          <w:p w14:paraId="193731D3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</w:t>
            </w:r>
          </w:p>
        </w:tc>
      </w:tr>
      <w:tr w:rsidR="0070476C" w:rsidRPr="00A3341D" w14:paraId="2FD30549" w14:textId="77777777" w:rsidTr="001204FF">
        <w:tc>
          <w:tcPr>
            <w:tcW w:w="3528" w:type="dxa"/>
            <w:vMerge/>
            <w:shd w:val="clear" w:color="auto" w:fill="auto"/>
          </w:tcPr>
          <w:p w14:paraId="29A8FD5A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426" w:type="dxa"/>
            <w:shd w:val="pct10" w:color="auto" w:fill="6699FF"/>
          </w:tcPr>
          <w:p w14:paraId="530C2310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  <w:r w:rsidRPr="00A3341D">
              <w:rPr>
                <w:rFonts w:ascii="Georgia" w:hAnsi="Georgia"/>
                <w:b/>
              </w:rPr>
              <w:t>Week</w:t>
            </w:r>
          </w:p>
        </w:tc>
        <w:tc>
          <w:tcPr>
            <w:tcW w:w="1227" w:type="dxa"/>
            <w:shd w:val="pct10" w:color="auto" w:fill="6699FF"/>
          </w:tcPr>
          <w:p w14:paraId="13A9ED97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  <w:r w:rsidRPr="00A3341D">
              <w:rPr>
                <w:rFonts w:ascii="Georgia" w:hAnsi="Georgia"/>
                <w:b/>
              </w:rPr>
              <w:t>Day</w:t>
            </w:r>
          </w:p>
        </w:tc>
        <w:tc>
          <w:tcPr>
            <w:tcW w:w="1093" w:type="dxa"/>
            <w:shd w:val="pct10" w:color="auto" w:fill="6699FF"/>
          </w:tcPr>
          <w:p w14:paraId="790C65FC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241" w:type="dxa"/>
            <w:shd w:val="pct10" w:color="auto" w:fill="6699FF"/>
          </w:tcPr>
          <w:p w14:paraId="6BB17439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153" w:type="dxa"/>
            <w:shd w:val="pct10" w:color="auto" w:fill="6699FF"/>
          </w:tcPr>
          <w:p w14:paraId="11C49C55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153" w:type="dxa"/>
            <w:shd w:val="pct10" w:color="auto" w:fill="6699FF"/>
          </w:tcPr>
          <w:p w14:paraId="3EAE1277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153" w:type="dxa"/>
            <w:shd w:val="pct10" w:color="auto" w:fill="6699FF"/>
          </w:tcPr>
          <w:p w14:paraId="370731CD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094" w:type="dxa"/>
            <w:shd w:val="pct10" w:color="auto" w:fill="6699FF"/>
          </w:tcPr>
          <w:p w14:paraId="2A0E65C2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174" w:type="dxa"/>
            <w:shd w:val="pct10" w:color="auto" w:fill="6699FF"/>
          </w:tcPr>
          <w:p w14:paraId="0562869E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70476C" w:rsidRPr="0034271A" w14:paraId="60CC6090" w14:textId="77777777" w:rsidTr="001204FF">
        <w:tc>
          <w:tcPr>
            <w:tcW w:w="3528" w:type="dxa"/>
            <w:vMerge/>
          </w:tcPr>
          <w:p w14:paraId="4D7E899A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14:paraId="0A71A8BF" w14:textId="77777777" w:rsidR="0070476C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5636C05" w14:textId="77777777" w:rsidR="0070476C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1233E458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27612069" w14:textId="77777777" w:rsidR="0070476C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542519E2" w14:textId="77777777" w:rsidR="00E6113F" w:rsidRDefault="00E6113F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6BCBC65A" w14:textId="2E5EE6B8" w:rsidR="00E6113F" w:rsidRPr="0034271A" w:rsidRDefault="00E6113F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4271A">
              <w:rPr>
                <w:rFonts w:ascii="Georgia" w:hAnsi="Georgia"/>
                <w:sz w:val="20"/>
                <w:szCs w:val="20"/>
              </w:rPr>
              <w:t>Numbers Practiced</w:t>
            </w:r>
          </w:p>
        </w:tc>
        <w:tc>
          <w:tcPr>
            <w:tcW w:w="1093" w:type="dxa"/>
            <w:shd w:val="clear" w:color="auto" w:fill="auto"/>
          </w:tcPr>
          <w:p w14:paraId="0385685B" w14:textId="77777777" w:rsidR="0070476C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30010FB3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33C4190D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0501C518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FF2D421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11C0C87D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BD8165D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1BDEB50B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49D436DF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6D49D49D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446E6F70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5BB604CF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14:paraId="70E37354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70476C" w:rsidRPr="0034271A" w14:paraId="4C247202" w14:textId="77777777" w:rsidTr="001204FF">
        <w:tc>
          <w:tcPr>
            <w:tcW w:w="3528" w:type="dxa"/>
            <w:vMerge/>
          </w:tcPr>
          <w:p w14:paraId="1BA168AE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1A399210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2DA521CB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4271A">
              <w:rPr>
                <w:rFonts w:ascii="Georgia" w:hAnsi="Georgia"/>
                <w:sz w:val="20"/>
                <w:szCs w:val="20"/>
              </w:rPr>
              <w:t>Time</w:t>
            </w:r>
          </w:p>
        </w:tc>
        <w:tc>
          <w:tcPr>
            <w:tcW w:w="1093" w:type="dxa"/>
            <w:shd w:val="clear" w:color="auto" w:fill="auto"/>
          </w:tcPr>
          <w:p w14:paraId="330E2224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40409E2A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0A0077FE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4F0810BB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0376BE63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7D729761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14:paraId="30266604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70476C" w:rsidRPr="0034271A" w14:paraId="35DB9778" w14:textId="77777777" w:rsidTr="00CA7FF2">
        <w:tc>
          <w:tcPr>
            <w:tcW w:w="3528" w:type="dxa"/>
            <w:vMerge/>
          </w:tcPr>
          <w:p w14:paraId="2D36864D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14:paraId="1FCB0E11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14:paraId="4BE770B3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4271A">
              <w:rPr>
                <w:rFonts w:ascii="Georgia" w:hAnsi="Georgia"/>
                <w:sz w:val="20"/>
                <w:szCs w:val="20"/>
              </w:rPr>
              <w:t>Listening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14:paraId="08DB6AA8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64976A86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14:paraId="1FDE7910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14:paraId="34D7213F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14:paraId="3C233DD6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2F080D51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</w:tcPr>
          <w:p w14:paraId="62F39658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</w:t>
            </w:r>
          </w:p>
        </w:tc>
      </w:tr>
      <w:tr w:rsidR="0070476C" w:rsidRPr="00A3341D" w14:paraId="139E8495" w14:textId="77777777" w:rsidTr="001204FF">
        <w:tc>
          <w:tcPr>
            <w:tcW w:w="3528" w:type="dxa"/>
            <w:vMerge/>
            <w:shd w:val="clear" w:color="auto" w:fill="auto"/>
          </w:tcPr>
          <w:p w14:paraId="444EA6D8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426" w:type="dxa"/>
            <w:shd w:val="pct10" w:color="auto" w:fill="6699FF"/>
          </w:tcPr>
          <w:p w14:paraId="1863748D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  <w:r w:rsidRPr="00A3341D">
              <w:rPr>
                <w:rFonts w:ascii="Georgia" w:hAnsi="Georgia"/>
                <w:b/>
              </w:rPr>
              <w:t>Week</w:t>
            </w:r>
          </w:p>
        </w:tc>
        <w:tc>
          <w:tcPr>
            <w:tcW w:w="1227" w:type="dxa"/>
            <w:shd w:val="pct10" w:color="auto" w:fill="6699FF"/>
          </w:tcPr>
          <w:p w14:paraId="3A7B1506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  <w:r w:rsidRPr="00A3341D">
              <w:rPr>
                <w:rFonts w:ascii="Georgia" w:hAnsi="Georgia"/>
                <w:b/>
              </w:rPr>
              <w:t>Day</w:t>
            </w:r>
          </w:p>
        </w:tc>
        <w:tc>
          <w:tcPr>
            <w:tcW w:w="1093" w:type="dxa"/>
            <w:shd w:val="pct10" w:color="auto" w:fill="6699FF"/>
          </w:tcPr>
          <w:p w14:paraId="1EE24BD1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241" w:type="dxa"/>
            <w:shd w:val="pct10" w:color="auto" w:fill="6699FF"/>
          </w:tcPr>
          <w:p w14:paraId="6A835316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153" w:type="dxa"/>
            <w:shd w:val="pct10" w:color="auto" w:fill="6699FF"/>
          </w:tcPr>
          <w:p w14:paraId="4B175BBE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153" w:type="dxa"/>
            <w:shd w:val="pct10" w:color="auto" w:fill="6699FF"/>
          </w:tcPr>
          <w:p w14:paraId="5A275F50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153" w:type="dxa"/>
            <w:shd w:val="pct10" w:color="auto" w:fill="6699FF"/>
          </w:tcPr>
          <w:p w14:paraId="3380715B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094" w:type="dxa"/>
            <w:shd w:val="pct10" w:color="auto" w:fill="6699FF"/>
          </w:tcPr>
          <w:p w14:paraId="61897C1C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174" w:type="dxa"/>
            <w:shd w:val="pct10" w:color="auto" w:fill="6699FF"/>
          </w:tcPr>
          <w:p w14:paraId="726B2605" w14:textId="77777777" w:rsidR="0070476C" w:rsidRPr="00A3341D" w:rsidRDefault="0070476C" w:rsidP="00637182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70476C" w:rsidRPr="0034271A" w14:paraId="1607ABF8" w14:textId="77777777" w:rsidTr="001204FF">
        <w:tc>
          <w:tcPr>
            <w:tcW w:w="3528" w:type="dxa"/>
            <w:vMerge/>
          </w:tcPr>
          <w:p w14:paraId="300FDA0B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14:paraId="6B2C937D" w14:textId="77777777" w:rsidR="0070476C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82304CB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6EFFD63" w14:textId="77777777" w:rsidR="0070476C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FD89403" w14:textId="77777777" w:rsidR="00E6113F" w:rsidRDefault="00E6113F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627BA640" w14:textId="22B2F0C9" w:rsidR="00E6113F" w:rsidRPr="0034271A" w:rsidRDefault="00E6113F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4271A">
              <w:rPr>
                <w:rFonts w:ascii="Georgia" w:hAnsi="Georgia"/>
                <w:sz w:val="20"/>
                <w:szCs w:val="20"/>
              </w:rPr>
              <w:t>Numbers Practiced</w:t>
            </w:r>
          </w:p>
        </w:tc>
        <w:tc>
          <w:tcPr>
            <w:tcW w:w="1093" w:type="dxa"/>
            <w:shd w:val="clear" w:color="auto" w:fill="auto"/>
          </w:tcPr>
          <w:p w14:paraId="3CA5E288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2F049DB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174E3738" w14:textId="77777777" w:rsidR="0070476C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EA91EF6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9157F03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38B6600B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78F6A8D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63F773EB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2726F044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1BDC17C7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6588F42C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520C35BE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14:paraId="39769A3B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70476C" w:rsidRPr="0034271A" w14:paraId="4B3205A5" w14:textId="77777777" w:rsidTr="001204FF">
        <w:tc>
          <w:tcPr>
            <w:tcW w:w="3528" w:type="dxa"/>
            <w:vMerge/>
          </w:tcPr>
          <w:p w14:paraId="3F5CF71A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6C806826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528737E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4271A">
              <w:rPr>
                <w:rFonts w:ascii="Georgia" w:hAnsi="Georgia"/>
                <w:sz w:val="20"/>
                <w:szCs w:val="20"/>
              </w:rPr>
              <w:t>Time</w:t>
            </w:r>
          </w:p>
        </w:tc>
        <w:tc>
          <w:tcPr>
            <w:tcW w:w="1093" w:type="dxa"/>
            <w:shd w:val="clear" w:color="auto" w:fill="auto"/>
          </w:tcPr>
          <w:p w14:paraId="4BE35BA6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6C3FD5F4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67FFEBFF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600D874D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020C83DF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352BAEE5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14:paraId="67E15977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70476C" w:rsidRPr="0034271A" w14:paraId="1FB43A5B" w14:textId="77777777" w:rsidTr="001204FF">
        <w:tc>
          <w:tcPr>
            <w:tcW w:w="3528" w:type="dxa"/>
            <w:vMerge/>
          </w:tcPr>
          <w:p w14:paraId="590F557E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3C4FB8B6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596DF435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4271A">
              <w:rPr>
                <w:rFonts w:ascii="Georgia" w:hAnsi="Georgia"/>
                <w:sz w:val="20"/>
                <w:szCs w:val="20"/>
              </w:rPr>
              <w:t>Listening</w:t>
            </w:r>
          </w:p>
        </w:tc>
        <w:tc>
          <w:tcPr>
            <w:tcW w:w="1093" w:type="dxa"/>
            <w:shd w:val="clear" w:color="auto" w:fill="auto"/>
          </w:tcPr>
          <w:p w14:paraId="6A3E8A24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</w:t>
            </w:r>
          </w:p>
        </w:tc>
        <w:tc>
          <w:tcPr>
            <w:tcW w:w="1241" w:type="dxa"/>
            <w:shd w:val="clear" w:color="auto" w:fill="auto"/>
          </w:tcPr>
          <w:p w14:paraId="7C466EB3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</w:t>
            </w:r>
          </w:p>
        </w:tc>
        <w:tc>
          <w:tcPr>
            <w:tcW w:w="1153" w:type="dxa"/>
            <w:shd w:val="clear" w:color="auto" w:fill="auto"/>
          </w:tcPr>
          <w:p w14:paraId="3511D13F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</w:t>
            </w:r>
          </w:p>
        </w:tc>
        <w:tc>
          <w:tcPr>
            <w:tcW w:w="1153" w:type="dxa"/>
            <w:shd w:val="clear" w:color="auto" w:fill="auto"/>
          </w:tcPr>
          <w:p w14:paraId="0795406C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</w:t>
            </w:r>
          </w:p>
        </w:tc>
        <w:tc>
          <w:tcPr>
            <w:tcW w:w="1153" w:type="dxa"/>
            <w:shd w:val="clear" w:color="auto" w:fill="auto"/>
          </w:tcPr>
          <w:p w14:paraId="03D51D3F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</w:t>
            </w:r>
          </w:p>
        </w:tc>
        <w:tc>
          <w:tcPr>
            <w:tcW w:w="1094" w:type="dxa"/>
            <w:shd w:val="clear" w:color="auto" w:fill="auto"/>
          </w:tcPr>
          <w:p w14:paraId="21CF9B3B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</w:t>
            </w:r>
          </w:p>
        </w:tc>
        <w:tc>
          <w:tcPr>
            <w:tcW w:w="1174" w:type="dxa"/>
            <w:shd w:val="clear" w:color="auto" w:fill="auto"/>
          </w:tcPr>
          <w:p w14:paraId="3482F9C1" w14:textId="77777777" w:rsidR="0070476C" w:rsidRPr="0034271A" w:rsidRDefault="0070476C" w:rsidP="006371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</w:t>
            </w:r>
          </w:p>
        </w:tc>
      </w:tr>
    </w:tbl>
    <w:p w14:paraId="602F7558" w14:textId="77777777" w:rsidR="00161178" w:rsidRPr="0034271A" w:rsidRDefault="0034271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Notes:</w:t>
      </w:r>
    </w:p>
    <w:sectPr w:rsidR="00161178" w:rsidRPr="0034271A" w:rsidSect="0034271A">
      <w:pgSz w:w="15840" w:h="12240" w:orient="landscape"/>
      <w:pgMar w:top="720" w:right="907" w:bottom="720" w:left="907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1A"/>
    <w:rsid w:val="001204FF"/>
    <w:rsid w:val="00161178"/>
    <w:rsid w:val="00221657"/>
    <w:rsid w:val="002D498B"/>
    <w:rsid w:val="0034271A"/>
    <w:rsid w:val="00637182"/>
    <w:rsid w:val="0070476C"/>
    <w:rsid w:val="00A3341D"/>
    <w:rsid w:val="00E6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7A80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Macintosh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E. Bird</dc:creator>
  <cp:keywords/>
  <dc:description/>
  <cp:lastModifiedBy>Paula E. Bird</cp:lastModifiedBy>
  <cp:revision>2</cp:revision>
  <cp:lastPrinted>2016-08-22T10:35:00Z</cp:lastPrinted>
  <dcterms:created xsi:type="dcterms:W3CDTF">2016-08-22T10:36:00Z</dcterms:created>
  <dcterms:modified xsi:type="dcterms:W3CDTF">2016-08-22T10:36:00Z</dcterms:modified>
</cp:coreProperties>
</file>